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8DFA" w14:textId="77777777" w:rsidR="00FB25C2" w:rsidRPr="00FB25C2" w:rsidRDefault="00FB25C2" w:rsidP="00FB25C2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25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Үкіметтің бизнес коммуникация моделі </w:t>
      </w:r>
    </w:p>
    <w:p w14:paraId="68D11EF1" w14:textId="77777777" w:rsidR="00FB25C2" w:rsidRDefault="00FB25C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B5EA666" w14:textId="6DAA46B6" w:rsidR="00FB25C2" w:rsidRDefault="00FB25C2" w:rsidP="00FB25C2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25C2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B25C2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9919F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02E3D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 құрылымдар және электронды коммуникация</w:t>
      </w:r>
    </w:p>
    <w:p w14:paraId="3547C9C8" w14:textId="382C9F99" w:rsidR="009919F0" w:rsidRDefault="00FF2A56" w:rsidP="00FF2A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Бизнес </w:t>
      </w:r>
      <w:r w:rsidR="009919F0" w:rsidRPr="009919F0">
        <w:rPr>
          <w:rFonts w:ascii="Times New Roman" w:hAnsi="Times New Roman" w:cs="Times New Roman"/>
          <w:sz w:val="28"/>
          <w:szCs w:val="28"/>
          <w:lang w:val="kk-KZ"/>
        </w:rPr>
        <w:t>моделдің артықшылығы оның моральдық талаптары мен ережелерінің заманауиылығында.</w:t>
      </w:r>
      <w:r w:rsidR="00D46D4F">
        <w:rPr>
          <w:rFonts w:ascii="Times New Roman" w:hAnsi="Times New Roman" w:cs="Times New Roman"/>
          <w:sz w:val="28"/>
          <w:szCs w:val="28"/>
          <w:lang w:val="kk-KZ"/>
        </w:rPr>
        <w:t xml:space="preserve"> Халықтық, елдік құндылықтырдың мүдделестігіне орайластырылып, қарым қатынастылықтың мәнін арттыруға көзделеді.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Адамдардың деңгейін теңестірудің әлеуметтік маңызы мен артықшылығына коммуникациялық ықпал беру мен қоғамдастық ой пікірлердің ортақ немесе жаһандық ұғымдардың бірлестігіне мән беруге негізделеді.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Электронды, болмаса желі арқылы халықпен жақындасуда үкіметтік </w:t>
      </w:r>
      <w:r w:rsidR="00436B60">
        <w:rPr>
          <w:rFonts w:ascii="Times New Roman" w:hAnsi="Times New Roman" w:cs="Times New Roman"/>
          <w:sz w:val="28"/>
          <w:szCs w:val="28"/>
          <w:lang w:val="kk-KZ"/>
        </w:rPr>
        <w:t xml:space="preserve">түрлі 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>коммуникация рөлін дамыту заман талабы делінсе, оның  бизнес жобалық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 xml:space="preserve"> модельдері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 xml:space="preserve"> нәтижесіндегі ақпараттық байланыс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>ы жалпыкөпшіліктік іскерліктің тұтқасы</w:t>
      </w:r>
      <w:r w:rsidR="00E914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2436">
        <w:rPr>
          <w:rFonts w:ascii="Times New Roman" w:hAnsi="Times New Roman" w:cs="Times New Roman"/>
          <w:sz w:val="28"/>
          <w:szCs w:val="28"/>
          <w:lang w:val="kk-KZ"/>
        </w:rPr>
        <w:t>Бизнес жобалардың моделденуі қоғамдасу мен іргеленуге қайшылық тудырмайды. Оның ақпараттылығы дамудың өзекті бір мәселесі ретінде қарастырылады.</w:t>
      </w:r>
      <w:r w:rsidR="00DB0D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 xml:space="preserve">Демек, </w:t>
      </w:r>
      <w:r w:rsidR="00DB0D7B">
        <w:rPr>
          <w:rFonts w:ascii="Times New Roman" w:hAnsi="Times New Roman" w:cs="Times New Roman"/>
          <w:sz w:val="28"/>
          <w:szCs w:val="28"/>
          <w:lang w:val="kk-KZ"/>
        </w:rPr>
        <w:t xml:space="preserve">Үкіметтік бизнес коммуникация моделінің 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r w:rsidR="00DB0D7B">
        <w:rPr>
          <w:rFonts w:ascii="Times New Roman" w:hAnsi="Times New Roman" w:cs="Times New Roman"/>
          <w:sz w:val="28"/>
          <w:szCs w:val="28"/>
          <w:lang w:val="kk-KZ"/>
        </w:rPr>
        <w:t>тануы,</w:t>
      </w:r>
      <w:r w:rsidR="00485C3E">
        <w:rPr>
          <w:rFonts w:ascii="Times New Roman" w:hAnsi="Times New Roman" w:cs="Times New Roman"/>
          <w:sz w:val="28"/>
          <w:szCs w:val="28"/>
          <w:lang w:val="kk-KZ"/>
        </w:rPr>
        <w:t xml:space="preserve"> қоғамдық әлеуметтік құрылымдардың өзгеруіне қатты әсер ететін саяси экономикалық сараптамалық сипатқа бай құндылық.</w:t>
      </w:r>
      <w:r w:rsidR="00A06C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F2EBB7B" w14:textId="4ECAC9ED" w:rsidR="00A06CA5" w:rsidRDefault="00A06CA5" w:rsidP="00FF2A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Яғни, бизнес коммуникация құрылымдардың кезеңделуі мен өрлеудің уақыты мен кеңістігін құраса, ақпараттық қатысым соның уақыт тынысымен байланыстылығын деректейтін жүйе.</w:t>
      </w:r>
      <w:r w:rsidR="00E3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728B44" w14:textId="02F2710E" w:rsidR="00E3580E" w:rsidRPr="009919F0" w:rsidRDefault="00E3580E" w:rsidP="00FF2A5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Үкіметтің бизнес коммуникациялық функциясы</w:t>
      </w:r>
      <w:r w:rsidR="00C3573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елдің демократиялық сенім мақсаты </w:t>
      </w:r>
      <w:r w:rsidR="00AE121E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басқару формасының </w:t>
      </w:r>
      <w:r w:rsidR="00AE121E">
        <w:rPr>
          <w:rFonts w:ascii="Times New Roman" w:hAnsi="Times New Roman" w:cs="Times New Roman"/>
          <w:sz w:val="28"/>
          <w:szCs w:val="28"/>
          <w:lang w:val="kk-KZ"/>
        </w:rPr>
        <w:t xml:space="preserve">моральдық және элиталық </w:t>
      </w:r>
      <w:r>
        <w:rPr>
          <w:rFonts w:ascii="Times New Roman" w:hAnsi="Times New Roman" w:cs="Times New Roman"/>
          <w:sz w:val="28"/>
          <w:szCs w:val="28"/>
          <w:lang w:val="kk-KZ"/>
        </w:rPr>
        <w:t>үлгісіне жету.</w:t>
      </w:r>
      <w:r w:rsidR="00C35736">
        <w:rPr>
          <w:rFonts w:ascii="Times New Roman" w:hAnsi="Times New Roman" w:cs="Times New Roman"/>
          <w:sz w:val="28"/>
          <w:szCs w:val="28"/>
          <w:lang w:val="kk-KZ"/>
        </w:rPr>
        <w:t xml:space="preserve"> Бизнес коммуникацияның артықшылығы мен зманауи құндылықтарына, ірі құрылымдық жүйелердің әлемдік бәсекелестікке теңестірілуіне жаңаша көзқарас таныта отырып, оның қоғамдық рөлін анықтау. </w:t>
      </w:r>
    </w:p>
    <w:p w14:paraId="454FA108" w14:textId="77777777" w:rsidR="00FB25C2" w:rsidRPr="009919F0" w:rsidRDefault="00FB25C2" w:rsidP="00FF2A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5F7FAF" w14:textId="01BD6FB0" w:rsidR="00FB25C2" w:rsidRPr="001D7C94" w:rsidRDefault="001D7C94" w:rsidP="001D7C9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D7C94">
        <w:rPr>
          <w:rFonts w:ascii="Times New Roman" w:hAnsi="Times New Roman" w:cs="Times New Roman"/>
          <w:b/>
          <w:sz w:val="28"/>
          <w:szCs w:val="28"/>
        </w:rPr>
        <w:t>Дәріскер</w:t>
      </w:r>
      <w:proofErr w:type="spellEnd"/>
      <w:r w:rsidRPr="001D7C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D16E2" w:rsidRPr="006D16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16E2" w:rsidRPr="0056525E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="006D16E2" w:rsidRPr="0056525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6D16E2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D7C94">
        <w:rPr>
          <w:rFonts w:ascii="Times New Roman" w:hAnsi="Times New Roman" w:cs="Times New Roman"/>
          <w:b/>
          <w:sz w:val="28"/>
          <w:szCs w:val="28"/>
        </w:rPr>
        <w:t>Молдахан</w:t>
      </w:r>
      <w:proofErr w:type="spellEnd"/>
      <w:r w:rsidRPr="001D7C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7C94">
        <w:rPr>
          <w:rFonts w:ascii="Times New Roman" w:hAnsi="Times New Roman" w:cs="Times New Roman"/>
          <w:b/>
          <w:sz w:val="28"/>
          <w:szCs w:val="28"/>
        </w:rPr>
        <w:t>Абдраев</w:t>
      </w:r>
      <w:proofErr w:type="spellEnd"/>
    </w:p>
    <w:p w14:paraId="47315769" w14:textId="77777777" w:rsidR="00FB25C2" w:rsidRPr="009919F0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6D40D583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5B56970C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6BB5B9D9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p w14:paraId="7E370169" w14:textId="77777777" w:rsidR="00FB25C2" w:rsidRDefault="00FB25C2">
      <w:pPr>
        <w:rPr>
          <w:rFonts w:ascii="Times New Roman" w:hAnsi="Times New Roman" w:cs="Times New Roman"/>
          <w:sz w:val="28"/>
          <w:szCs w:val="28"/>
        </w:rPr>
      </w:pPr>
    </w:p>
    <w:sectPr w:rsidR="00FB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70ECD" w14:textId="77777777" w:rsidR="0044043F" w:rsidRDefault="0044043F" w:rsidP="00FB25C2">
      <w:pPr>
        <w:spacing w:after="0" w:line="240" w:lineRule="auto"/>
      </w:pPr>
      <w:r>
        <w:separator/>
      </w:r>
    </w:p>
  </w:endnote>
  <w:endnote w:type="continuationSeparator" w:id="0">
    <w:p w14:paraId="472C41B6" w14:textId="77777777" w:rsidR="0044043F" w:rsidRDefault="0044043F" w:rsidP="00FB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7F529" w14:textId="77777777" w:rsidR="0044043F" w:rsidRDefault="0044043F" w:rsidP="00FB25C2">
      <w:pPr>
        <w:spacing w:after="0" w:line="240" w:lineRule="auto"/>
      </w:pPr>
      <w:r>
        <w:separator/>
      </w:r>
    </w:p>
  </w:footnote>
  <w:footnote w:type="continuationSeparator" w:id="0">
    <w:p w14:paraId="13302584" w14:textId="77777777" w:rsidR="0044043F" w:rsidRDefault="0044043F" w:rsidP="00FB2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41"/>
    <w:rsid w:val="001D7C94"/>
    <w:rsid w:val="003956DE"/>
    <w:rsid w:val="00436B60"/>
    <w:rsid w:val="0044043F"/>
    <w:rsid w:val="00485C3E"/>
    <w:rsid w:val="00496EDD"/>
    <w:rsid w:val="006C0089"/>
    <w:rsid w:val="006D16E2"/>
    <w:rsid w:val="00702E3D"/>
    <w:rsid w:val="00762436"/>
    <w:rsid w:val="007E6EBE"/>
    <w:rsid w:val="008559E2"/>
    <w:rsid w:val="008F6826"/>
    <w:rsid w:val="009919F0"/>
    <w:rsid w:val="00A06CA5"/>
    <w:rsid w:val="00AD056F"/>
    <w:rsid w:val="00AE121E"/>
    <w:rsid w:val="00C35736"/>
    <w:rsid w:val="00D46D4F"/>
    <w:rsid w:val="00DB0D7B"/>
    <w:rsid w:val="00E3580E"/>
    <w:rsid w:val="00E9142A"/>
    <w:rsid w:val="00F17D41"/>
    <w:rsid w:val="00FB25C2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81A"/>
  <w15:chartTrackingRefBased/>
  <w15:docId w15:val="{40E58C37-C24C-4D23-B531-DD1CAC85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5C2"/>
  </w:style>
  <w:style w:type="paragraph" w:styleId="a5">
    <w:name w:val="footer"/>
    <w:basedOn w:val="a"/>
    <w:link w:val="a6"/>
    <w:uiPriority w:val="99"/>
    <w:unhideWhenUsed/>
    <w:rsid w:val="00FB2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Moldahan1960@outlook.com</cp:lastModifiedBy>
  <cp:revision>40</cp:revision>
  <dcterms:created xsi:type="dcterms:W3CDTF">2023-11-05T07:20:00Z</dcterms:created>
  <dcterms:modified xsi:type="dcterms:W3CDTF">2024-05-02T06:41:00Z</dcterms:modified>
</cp:coreProperties>
</file>